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4397" w:rsidRPr="007B4397" w:rsidRDefault="0053527C" w:rsidP="007B4397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П</w:t>
      </w:r>
      <w:r w:rsidR="00E855B6">
        <w:rPr>
          <w:rFonts w:ascii="Times New Roman" w:hAnsi="Times New Roman" w:cs="Times New Roman"/>
          <w:sz w:val="28"/>
          <w:szCs w:val="28"/>
        </w:rPr>
        <w:t>редставление</w:t>
      </w:r>
    </w:p>
    <w:p w:rsidR="0053527C" w:rsidRPr="007B4397" w:rsidRDefault="0053527C" w:rsidP="007B4397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на учителя</w:t>
      </w:r>
      <w:r w:rsidR="008922F7" w:rsidRPr="007B4397">
        <w:rPr>
          <w:rFonts w:ascii="Times New Roman" w:hAnsi="Times New Roman" w:cs="Times New Roman"/>
          <w:sz w:val="28"/>
          <w:szCs w:val="28"/>
        </w:rPr>
        <w:t xml:space="preserve"> родного </w:t>
      </w:r>
      <w:proofErr w:type="gramStart"/>
      <w:r w:rsidR="008922F7" w:rsidRPr="007B4397">
        <w:rPr>
          <w:rFonts w:ascii="Times New Roman" w:hAnsi="Times New Roman" w:cs="Times New Roman"/>
          <w:sz w:val="28"/>
          <w:szCs w:val="28"/>
        </w:rPr>
        <w:t>(</w:t>
      </w:r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>чувашского</w:t>
      </w:r>
      <w:r w:rsidR="008922F7" w:rsidRPr="007B4397">
        <w:rPr>
          <w:rFonts w:ascii="Times New Roman" w:hAnsi="Times New Roman" w:cs="Times New Roman"/>
          <w:sz w:val="28"/>
          <w:szCs w:val="28"/>
        </w:rPr>
        <w:t>)</w:t>
      </w:r>
      <w:r w:rsidRPr="007B4397">
        <w:rPr>
          <w:rFonts w:ascii="Times New Roman" w:hAnsi="Times New Roman" w:cs="Times New Roman"/>
          <w:sz w:val="28"/>
          <w:szCs w:val="28"/>
        </w:rPr>
        <w:t xml:space="preserve"> языка и литературы</w:t>
      </w:r>
    </w:p>
    <w:p w:rsidR="0053527C" w:rsidRDefault="0053527C" w:rsidP="007B4397">
      <w:pPr>
        <w:pStyle w:val="a4"/>
        <w:jc w:val="center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МБОУ «</w:t>
      </w:r>
      <w:r w:rsidR="00BE700E" w:rsidRPr="007B4397">
        <w:rPr>
          <w:rFonts w:ascii="Times New Roman" w:hAnsi="Times New Roman" w:cs="Times New Roman"/>
          <w:sz w:val="28"/>
          <w:szCs w:val="28"/>
          <w:lang w:val="tt-RU"/>
        </w:rPr>
        <w:t xml:space="preserve">Убеевская </w:t>
      </w:r>
      <w:r w:rsidR="00282170" w:rsidRPr="007B4397">
        <w:rPr>
          <w:rFonts w:ascii="Times New Roman" w:hAnsi="Times New Roman" w:cs="Times New Roman"/>
          <w:sz w:val="28"/>
          <w:szCs w:val="28"/>
          <w:lang w:val="tt-RU"/>
        </w:rPr>
        <w:t>СОШ имени Дементьева П.В.”</w:t>
      </w:r>
      <w:r w:rsidR="00BE700E"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E700E" w:rsidRPr="007B4397">
        <w:rPr>
          <w:rFonts w:ascii="Times New Roman" w:hAnsi="Times New Roman" w:cs="Times New Roman"/>
          <w:sz w:val="28"/>
          <w:szCs w:val="28"/>
        </w:rPr>
        <w:t>Дрожжановского</w:t>
      </w:r>
      <w:proofErr w:type="spellEnd"/>
      <w:r w:rsidR="00BE700E" w:rsidRPr="007B4397">
        <w:rPr>
          <w:rFonts w:ascii="Times New Roman" w:hAnsi="Times New Roman" w:cs="Times New Roman"/>
          <w:sz w:val="28"/>
          <w:szCs w:val="28"/>
        </w:rPr>
        <w:t xml:space="preserve"> муниципального района Республики Татарстан </w:t>
      </w:r>
      <w:proofErr w:type="spellStart"/>
      <w:r w:rsidR="00BE700E" w:rsidRPr="007B4397">
        <w:rPr>
          <w:rFonts w:ascii="Times New Roman" w:hAnsi="Times New Roman" w:cs="Times New Roman"/>
          <w:sz w:val="28"/>
          <w:szCs w:val="28"/>
        </w:rPr>
        <w:t>Сердцеву</w:t>
      </w:r>
      <w:proofErr w:type="spellEnd"/>
      <w:r w:rsidR="00BE700E" w:rsidRPr="007B4397">
        <w:rPr>
          <w:rFonts w:ascii="Times New Roman" w:hAnsi="Times New Roman" w:cs="Times New Roman"/>
          <w:sz w:val="28"/>
          <w:szCs w:val="28"/>
        </w:rPr>
        <w:t xml:space="preserve"> Надежду Александровну, 1972 года рождения,</w:t>
      </w:r>
      <w:r w:rsidRPr="007B4397">
        <w:rPr>
          <w:rFonts w:ascii="Times New Roman" w:hAnsi="Times New Roman" w:cs="Times New Roman"/>
          <w:sz w:val="28"/>
          <w:szCs w:val="28"/>
        </w:rPr>
        <w:t xml:space="preserve"> образование высшее</w:t>
      </w:r>
      <w:r w:rsidR="00BE700E" w:rsidRPr="007B4397">
        <w:rPr>
          <w:rFonts w:ascii="Times New Roman" w:hAnsi="Times New Roman" w:cs="Times New Roman"/>
          <w:sz w:val="28"/>
          <w:szCs w:val="28"/>
        </w:rPr>
        <w:t>.</w:t>
      </w:r>
    </w:p>
    <w:p w:rsidR="00E855B6" w:rsidRPr="007B4397" w:rsidRDefault="00E855B6" w:rsidP="00E855B6">
      <w:pPr>
        <w:pStyle w:val="a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Стаж педагогической деятельности -27 лет.</w:t>
      </w:r>
    </w:p>
    <w:p w:rsidR="008B3FA8" w:rsidRPr="007B4397" w:rsidRDefault="00BE700E" w:rsidP="007B4397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   </w:t>
      </w:r>
      <w:proofErr w:type="spellStart"/>
      <w:r w:rsidR="00023D2B" w:rsidRPr="007B4397">
        <w:rPr>
          <w:rFonts w:ascii="Times New Roman" w:hAnsi="Times New Roman" w:cs="Times New Roman"/>
          <w:sz w:val="28"/>
          <w:szCs w:val="28"/>
        </w:rPr>
        <w:t>Сердцева</w:t>
      </w:r>
      <w:proofErr w:type="spellEnd"/>
      <w:r w:rsidR="00023D2B" w:rsidRPr="007B4397">
        <w:rPr>
          <w:rFonts w:ascii="Times New Roman" w:hAnsi="Times New Roman" w:cs="Times New Roman"/>
          <w:sz w:val="28"/>
          <w:szCs w:val="28"/>
        </w:rPr>
        <w:t xml:space="preserve"> Надежда Александровна</w:t>
      </w:r>
      <w:r w:rsidRPr="007B4397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уч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итель по призванию. Её отличает стремление к совершенствованию педагогического мастерства, ответственность за результаты своего дела. Индивидуальный подход к решению сложных педагогических задач позволяет ей уйти от шаблона к творческому разнообразию, прогнозировать результаты успехов детей. Надежда </w:t>
      </w:r>
      <w:r w:rsidR="00023D2B" w:rsidRPr="007B4397">
        <w:rPr>
          <w:rFonts w:ascii="Times New Roman" w:hAnsi="Times New Roman" w:cs="Times New Roman"/>
          <w:sz w:val="28"/>
          <w:szCs w:val="28"/>
        </w:rPr>
        <w:t>Александровна</w:t>
      </w:r>
      <w:r w:rsidRPr="007B4397">
        <w:rPr>
          <w:rFonts w:ascii="Times New Roman" w:hAnsi="Times New Roman" w:cs="Times New Roman"/>
          <w:sz w:val="28"/>
          <w:szCs w:val="28"/>
        </w:rPr>
        <w:t xml:space="preserve"> работает в классах различного уровня и добивается положительных результатов за счёт внедрения передовых инновационных технологий обучения. Качественная успеваемость в классах данного педагога стабильная и постоянно растет, за последние три года </w:t>
      </w:r>
      <w:r w:rsidR="00282170" w:rsidRPr="007B4397">
        <w:rPr>
          <w:rFonts w:ascii="Times New Roman" w:hAnsi="Times New Roman" w:cs="Times New Roman"/>
          <w:sz w:val="28"/>
          <w:szCs w:val="28"/>
        </w:rPr>
        <w:t>средний показатель составил–74</w:t>
      </w:r>
      <w:r w:rsidRPr="007B4397">
        <w:rPr>
          <w:rFonts w:ascii="Times New Roman" w:hAnsi="Times New Roman" w:cs="Times New Roman"/>
          <w:sz w:val="28"/>
          <w:szCs w:val="28"/>
        </w:rPr>
        <w:t>%. </w:t>
      </w:r>
      <w:r w:rsidRPr="007B4397">
        <w:rPr>
          <w:rFonts w:ascii="Times New Roman" w:hAnsi="Times New Roman" w:cs="Times New Roman"/>
          <w:sz w:val="28"/>
          <w:szCs w:val="28"/>
        </w:rPr>
        <w:br/>
        <w:t xml:space="preserve">      Обучающиеся Надежды </w:t>
      </w:r>
      <w:r w:rsidR="00023D2B" w:rsidRPr="007B4397">
        <w:rPr>
          <w:rFonts w:ascii="Times New Roman" w:hAnsi="Times New Roman" w:cs="Times New Roman"/>
          <w:sz w:val="28"/>
          <w:szCs w:val="28"/>
        </w:rPr>
        <w:t xml:space="preserve">Александровны </w:t>
      </w:r>
      <w:r w:rsidRPr="007B4397">
        <w:rPr>
          <w:rFonts w:ascii="Times New Roman" w:hAnsi="Times New Roman" w:cs="Times New Roman"/>
          <w:sz w:val="28"/>
          <w:szCs w:val="28"/>
        </w:rPr>
        <w:t xml:space="preserve"> активно участвуют в</w:t>
      </w:r>
      <w:r w:rsidR="00011E7B" w:rsidRPr="007B4397">
        <w:rPr>
          <w:rFonts w:ascii="Times New Roman" w:hAnsi="Times New Roman" w:cs="Times New Roman"/>
          <w:sz w:val="28"/>
          <w:szCs w:val="28"/>
        </w:rPr>
        <w:t>о</w:t>
      </w:r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="00790173" w:rsidRPr="007B4397">
        <w:rPr>
          <w:rFonts w:ascii="Times New Roman" w:hAnsi="Times New Roman" w:cs="Times New Roman"/>
          <w:sz w:val="28"/>
          <w:szCs w:val="28"/>
        </w:rPr>
        <w:t xml:space="preserve">всероссийских, </w:t>
      </w:r>
      <w:r w:rsidR="00C62BEB" w:rsidRPr="007B4397">
        <w:rPr>
          <w:rFonts w:ascii="Times New Roman" w:hAnsi="Times New Roman" w:cs="Times New Roman"/>
          <w:sz w:val="28"/>
          <w:szCs w:val="28"/>
        </w:rPr>
        <w:t>межрегиональных</w:t>
      </w:r>
      <w:r w:rsidR="00790173" w:rsidRPr="007B4397">
        <w:rPr>
          <w:rFonts w:ascii="Times New Roman" w:hAnsi="Times New Roman" w:cs="Times New Roman"/>
          <w:sz w:val="28"/>
          <w:szCs w:val="28"/>
        </w:rPr>
        <w:t xml:space="preserve"> и республиканских</w:t>
      </w:r>
      <w:r w:rsidR="00C62BEB" w:rsidRPr="007B4397">
        <w:rPr>
          <w:rFonts w:ascii="Times New Roman" w:hAnsi="Times New Roman" w:cs="Times New Roman"/>
          <w:sz w:val="28"/>
          <w:szCs w:val="28"/>
        </w:rPr>
        <w:t xml:space="preserve"> конкурса</w:t>
      </w:r>
      <w:r w:rsidRPr="007B4397">
        <w:rPr>
          <w:rFonts w:ascii="Times New Roman" w:hAnsi="Times New Roman" w:cs="Times New Roman"/>
          <w:sz w:val="28"/>
          <w:szCs w:val="28"/>
        </w:rPr>
        <w:t>х,</w:t>
      </w:r>
      <w:r w:rsidR="008B3FA8" w:rsidRPr="007B4397">
        <w:rPr>
          <w:rFonts w:ascii="Times New Roman" w:hAnsi="Times New Roman" w:cs="Times New Roman"/>
          <w:sz w:val="28"/>
          <w:szCs w:val="28"/>
        </w:rPr>
        <w:t xml:space="preserve"> конференциях, олимпиадах показывая высокие результаты:</w:t>
      </w:r>
    </w:p>
    <w:p w:rsidR="00AC2EC1" w:rsidRPr="007B4397" w:rsidRDefault="00AC2EC1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2 место на Межрегиональном  литературн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 творческом фестивале «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Сумлă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ячĕ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халăх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асĕнче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» в номинации «Времена года», </w:t>
      </w:r>
      <w:r w:rsidRPr="007B4397">
        <w:rPr>
          <w:rFonts w:ascii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посвященный 120-летию со дня рождения Г.В.Зайцева – </w:t>
      </w:r>
      <w:proofErr w:type="spellStart"/>
      <w:r w:rsidRPr="007B4397">
        <w:rPr>
          <w:rFonts w:ascii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Тал-Морзы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, МБОУ «Убеевская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сош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Дрожжановского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муниципального р-на РТ, 2015 г.</w:t>
      </w:r>
    </w:p>
    <w:p w:rsidR="00AC2EC1" w:rsidRPr="007B4397" w:rsidRDefault="00AC2EC1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2 победителя на Межрегиональном  литературн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 творческом фестивале «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Сумлă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ячĕ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халăх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асĕнче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» в номинации «Авторский стих», </w:t>
      </w:r>
      <w:r w:rsidRPr="007B4397">
        <w:rPr>
          <w:rFonts w:ascii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 xml:space="preserve">посвященный 120-летию со дня рождения Г.В.Зайцева – </w:t>
      </w:r>
      <w:proofErr w:type="spellStart"/>
      <w:r w:rsidRPr="007B4397">
        <w:rPr>
          <w:rFonts w:ascii="Times New Roman" w:hAnsi="Times New Roman" w:cs="Times New Roman"/>
          <w:bCs/>
          <w:sz w:val="28"/>
          <w:szCs w:val="28"/>
          <w:shd w:val="clear" w:color="auto" w:fill="FFFFFF"/>
          <w:lang w:eastAsia="ru-RU"/>
        </w:rPr>
        <w:t>Тал-Морзы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, МБОУ «Убеевская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сош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Дрожжановского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муниципального р-на РТ, 2015 г.</w:t>
      </w:r>
    </w:p>
    <w:p w:rsidR="002236E6" w:rsidRPr="007B4397" w:rsidRDefault="002236E6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Во  Всероссийской олимпиаде «Кладезь знаний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»п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>о  чувашскому языку и  литературе, 1 место, 2016г.;</w:t>
      </w:r>
    </w:p>
    <w:p w:rsidR="002236E6" w:rsidRPr="00E855B6" w:rsidRDefault="002236E6" w:rsidP="00E855B6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На  Межрегиональной заочной олимпиаде  ЧГУ имени И.Н.Ульянова, 2 место, 2016 г.</w:t>
      </w:r>
    </w:p>
    <w:p w:rsidR="00AC2EC1" w:rsidRPr="007B4397" w:rsidRDefault="00AC2EC1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1 место на Межрегиональном  фестиваль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–к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онкурсе посвящённый 80-летию со дня рождения драматурга, поэта, прозаика, публициста, Члена союза писателей России, Заслуженного работника культуры Чувашской Республики Анатолия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Софроновича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Чебанова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в номинации «Узорный занавес», 2017 г.</w:t>
      </w:r>
    </w:p>
    <w:p w:rsidR="00AC2EC1" w:rsidRPr="007B4397" w:rsidRDefault="00AC2EC1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1 место на Межрегиональном  фестиваль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–к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онкурсе посвящённый 80-летию со дня рождения драматурга, поэта, прозаика, публициста, Члена союза писателей России, Заслуженного работника культуры Чувашской Республики Анатолия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Софроновича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Чебанова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в номинации  «Конкурс чтецов  стихотворений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А.С.Чебанова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>», 2017 г.</w:t>
      </w:r>
    </w:p>
    <w:p w:rsidR="00AC2EC1" w:rsidRPr="007B4397" w:rsidRDefault="00AC2EC1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1 место на Межрегиональной  научно-практической  конференции, посвящённая 170-летию со дня рождения чувашского просветителя, педагога, писателя, этнографа, организатора народных школ, создателя нового чувашского алфавита и учебников чувашского и русского языков для чувашей, переводчиков, фольклориста И. Я.Яковлева </w:t>
      </w:r>
    </w:p>
    <w:p w:rsidR="00AC2EC1" w:rsidRPr="007B4397" w:rsidRDefault="00AC2EC1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lastRenderedPageBreak/>
        <w:t xml:space="preserve">3 место на Межрегиональной  научно-практической  конференции, посвящённая 170-летию со дня рождения чувашского просветителя, педагога, писателя, этнографа, организатора народных школ, создателя нового чувашского алфавита и учебников чувашского и русского языков для чувашей, переводчиков, фольклориста И. Я.Яковлева </w:t>
      </w:r>
    </w:p>
    <w:p w:rsidR="007F6FFA" w:rsidRPr="007B4397" w:rsidRDefault="002236E6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- 1 место на Межрегиональном  фестиваль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–к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онкурсе посвящённый 80-летию со дня рождения драматурга, поэта, прозаика, публициста, Члена союза писателей России, Заслуженного работника культуры Чувашской Республики Анатолия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Софроновича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Чебанова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в номинации «Узорный занавес», 2017 г.</w:t>
      </w:r>
    </w:p>
    <w:p w:rsidR="007F6FFA" w:rsidRPr="007B4397" w:rsidRDefault="002236E6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- 1 место на Межрегиональном  фестиваль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–к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онкурсе посвящённый 80-летию со дня рождения драматурга, поэта, прозаика, публициста, Члена союза писателей России, Заслуженного работника культуры Чувашской Республики Анатолия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Софроновича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Чебанова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в номинации  «Конкурс чтецов  стихотворений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А.С.Чебанова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>», 2017 г.</w:t>
      </w:r>
      <w:r w:rsidRPr="007B4397">
        <w:rPr>
          <w:rFonts w:ascii="Times New Roman" w:hAnsi="Times New Roman" w:cs="Times New Roman"/>
          <w:sz w:val="28"/>
          <w:szCs w:val="28"/>
        </w:rPr>
        <w:br/>
        <w:t xml:space="preserve">- 1 место на Межрегиональной  научно-практической  конференции, посвящённая 170-летию со дня рождения чувашского просветителя, педагога, писателя, этнографа, организатора народных школ, создателя нового чувашского алфавита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 xml:space="preserve">и учебников чувашского и русского языков для чувашей, переводчиков, фольклориста И. Я.Яковлева </w:t>
      </w:r>
      <w:r w:rsidRPr="007B4397">
        <w:rPr>
          <w:rFonts w:ascii="Times New Roman" w:hAnsi="Times New Roman" w:cs="Times New Roman"/>
          <w:sz w:val="28"/>
          <w:szCs w:val="28"/>
        </w:rPr>
        <w:br/>
        <w:t>Номинация «Конкурс инсценировок «Образ И.Я.Яковлева», 2018 г.</w:t>
      </w:r>
      <w:r w:rsidRPr="007B4397">
        <w:rPr>
          <w:rFonts w:ascii="Times New Roman" w:hAnsi="Times New Roman" w:cs="Times New Roman"/>
          <w:sz w:val="28"/>
          <w:szCs w:val="28"/>
        </w:rPr>
        <w:br/>
        <w:t xml:space="preserve">- 3 место на Межрегиональной  научно-практической  конференции, посвящённая 170-летию со дня рождения чувашского просветителя, педагога, писателя, этнографа, организатора народных школ, создателя нового чувашского алфавита и учебников чувашского и русского языков для чувашей, переводчиков, фольклориста И. Я.Яковлева </w:t>
      </w:r>
      <w:r w:rsidRPr="007B4397">
        <w:rPr>
          <w:rFonts w:ascii="Times New Roman" w:hAnsi="Times New Roman" w:cs="Times New Roman"/>
          <w:sz w:val="28"/>
          <w:szCs w:val="28"/>
        </w:rPr>
        <w:br/>
        <w:t>Номинация «Авторский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 стих», 2018 г.</w:t>
      </w:r>
    </w:p>
    <w:p w:rsidR="007F6FFA" w:rsidRPr="007B4397" w:rsidRDefault="002236E6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-Призёр на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Межрегиональном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 фестиваль творчества обучающихся и педагогов "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Хузангаевские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чтения 2020« в номинации «Конкурс чтецов произведений П.П. 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Хузангая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B3FA8" w:rsidRPr="007B4397" w:rsidRDefault="002236E6" w:rsidP="007B4397">
      <w:pPr>
        <w:pStyle w:val="a4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Диплом 1 степени на Всероссийской 53 научной конференции по техническим, гуманитарным, естественным наукам секция «Отечественная филология».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 xml:space="preserve">Сопоставительный анализ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тврчстве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М.Ф.Фёдорова и Г. Тукая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, 2019 г.  </w:t>
      </w:r>
    </w:p>
    <w:p w:rsidR="007B4397" w:rsidRPr="007B4397" w:rsidRDefault="00790173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="00FB0321" w:rsidRPr="007B4397">
        <w:rPr>
          <w:rFonts w:ascii="Times New Roman" w:hAnsi="Times New Roman" w:cs="Times New Roman"/>
          <w:sz w:val="28"/>
          <w:szCs w:val="28"/>
        </w:rPr>
        <w:t xml:space="preserve"> На </w:t>
      </w:r>
      <w:r w:rsidR="00BE700E"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BE700E" w:rsidRPr="007B4397">
        <w:rPr>
          <w:rFonts w:ascii="Times New Roman" w:hAnsi="Times New Roman" w:cs="Times New Roman"/>
          <w:sz w:val="28"/>
          <w:szCs w:val="28"/>
        </w:rPr>
        <w:t>м</w:t>
      </w:r>
      <w:r w:rsidR="00282170" w:rsidRPr="007B4397">
        <w:rPr>
          <w:rFonts w:ascii="Times New Roman" w:hAnsi="Times New Roman" w:cs="Times New Roman"/>
          <w:sz w:val="28"/>
          <w:szCs w:val="28"/>
        </w:rPr>
        <w:t>униципальном</w:t>
      </w:r>
      <w:proofErr w:type="gramEnd"/>
      <w:r w:rsidR="00282170" w:rsidRPr="007B4397">
        <w:rPr>
          <w:rFonts w:ascii="Times New Roman" w:hAnsi="Times New Roman" w:cs="Times New Roman"/>
          <w:sz w:val="28"/>
          <w:szCs w:val="28"/>
        </w:rPr>
        <w:t xml:space="preserve"> и республиканском этапах </w:t>
      </w:r>
      <w:r w:rsidRPr="007B4397">
        <w:rPr>
          <w:rFonts w:ascii="Times New Roman" w:hAnsi="Times New Roman" w:cs="Times New Roman"/>
          <w:sz w:val="28"/>
          <w:szCs w:val="28"/>
        </w:rPr>
        <w:t xml:space="preserve">Республиканской  олимпиады школьников по </w:t>
      </w:r>
      <w:r w:rsidR="002236E6" w:rsidRPr="007B4397">
        <w:rPr>
          <w:rFonts w:ascii="Times New Roman" w:hAnsi="Times New Roman" w:cs="Times New Roman"/>
          <w:sz w:val="28"/>
          <w:szCs w:val="28"/>
        </w:rPr>
        <w:t>родному (</w:t>
      </w:r>
      <w:r w:rsidRPr="007B4397">
        <w:rPr>
          <w:rFonts w:ascii="Times New Roman" w:hAnsi="Times New Roman" w:cs="Times New Roman"/>
          <w:sz w:val="28"/>
          <w:szCs w:val="28"/>
        </w:rPr>
        <w:t>чувашскому</w:t>
      </w:r>
      <w:r w:rsidR="002236E6" w:rsidRPr="007B4397">
        <w:rPr>
          <w:rFonts w:ascii="Times New Roman" w:hAnsi="Times New Roman" w:cs="Times New Roman"/>
          <w:sz w:val="28"/>
          <w:szCs w:val="28"/>
        </w:rPr>
        <w:t>)</w:t>
      </w:r>
      <w:r w:rsidRPr="007B4397">
        <w:rPr>
          <w:rFonts w:ascii="Times New Roman" w:hAnsi="Times New Roman" w:cs="Times New Roman"/>
          <w:sz w:val="28"/>
          <w:szCs w:val="28"/>
        </w:rPr>
        <w:t xml:space="preserve"> языку</w:t>
      </w:r>
      <w:r w:rsidR="00282170" w:rsidRPr="007B4397">
        <w:rPr>
          <w:rFonts w:ascii="Times New Roman" w:hAnsi="Times New Roman" w:cs="Times New Roman"/>
          <w:sz w:val="28"/>
          <w:szCs w:val="28"/>
        </w:rPr>
        <w:t xml:space="preserve"> и литературе  обучающаяся становятся победителями и призерам</w:t>
      </w:r>
      <w:r w:rsidR="00E855B6">
        <w:rPr>
          <w:rFonts w:ascii="Times New Roman" w:hAnsi="Times New Roman" w:cs="Times New Roman"/>
          <w:sz w:val="28"/>
          <w:szCs w:val="28"/>
        </w:rPr>
        <w:t>и</w:t>
      </w:r>
    </w:p>
    <w:tbl>
      <w:tblPr>
        <w:tblW w:w="10456" w:type="dxa"/>
        <w:tblLayout w:type="fixed"/>
        <w:tblCellMar>
          <w:left w:w="0" w:type="dxa"/>
          <w:right w:w="0" w:type="dxa"/>
        </w:tblCellMar>
        <w:tblLook w:val="04A0"/>
      </w:tblPr>
      <w:tblGrid>
        <w:gridCol w:w="2660"/>
        <w:gridCol w:w="2268"/>
        <w:gridCol w:w="2551"/>
        <w:gridCol w:w="2977"/>
      </w:tblGrid>
      <w:tr w:rsidR="00D31FF5" w:rsidRPr="007B4397" w:rsidTr="007B4397">
        <w:trPr>
          <w:trHeight w:val="911"/>
        </w:trPr>
        <w:tc>
          <w:tcPr>
            <w:tcW w:w="2660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kern w:val="24"/>
                <w:lang w:eastAsia="ru-RU"/>
              </w:rPr>
              <w:t>Предмет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kern w:val="24"/>
                <w:lang w:eastAsia="ru-RU"/>
              </w:rPr>
              <w:t xml:space="preserve">Уровень </w:t>
            </w:r>
          </w:p>
        </w:tc>
        <w:tc>
          <w:tcPr>
            <w:tcW w:w="255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kern w:val="24"/>
                <w:lang w:eastAsia="ru-RU"/>
              </w:rPr>
              <w:t xml:space="preserve">Результат 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AD3720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kern w:val="24"/>
                <w:lang w:eastAsia="ru-RU"/>
              </w:rPr>
              <w:t xml:space="preserve">Дата </w:t>
            </w:r>
            <w:r w:rsidR="00D31FF5" w:rsidRPr="007B4397">
              <w:rPr>
                <w:rFonts w:ascii="Times New Roman" w:hAnsi="Times New Roman" w:cs="Times New Roman"/>
                <w:kern w:val="24"/>
                <w:lang w:eastAsia="ru-RU"/>
              </w:rPr>
              <w:t>проведения  олимпиады</w:t>
            </w:r>
          </w:p>
        </w:tc>
      </w:tr>
      <w:tr w:rsidR="00D31FF5" w:rsidRPr="007B4397" w:rsidTr="007B4397">
        <w:trPr>
          <w:trHeight w:val="607"/>
        </w:trPr>
        <w:tc>
          <w:tcPr>
            <w:tcW w:w="2660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Чувашский язык и литература</w:t>
            </w:r>
          </w:p>
        </w:tc>
        <w:tc>
          <w:tcPr>
            <w:tcW w:w="2268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Муниципальный </w:t>
            </w:r>
          </w:p>
        </w:tc>
        <w:tc>
          <w:tcPr>
            <w:tcW w:w="2551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победитель</w:t>
            </w:r>
          </w:p>
        </w:tc>
        <w:tc>
          <w:tcPr>
            <w:tcW w:w="2977" w:type="dxa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2016 г. </w:t>
            </w:r>
          </w:p>
        </w:tc>
      </w:tr>
      <w:tr w:rsidR="00D31FF5" w:rsidRPr="007B4397" w:rsidTr="007B4397">
        <w:trPr>
          <w:trHeight w:val="607"/>
        </w:trPr>
        <w:tc>
          <w:tcPr>
            <w:tcW w:w="2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Чувашский язык и литература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Республиканский </w:t>
            </w:r>
          </w:p>
        </w:tc>
        <w:tc>
          <w:tcPr>
            <w:tcW w:w="25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победитель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2016 г.</w:t>
            </w:r>
          </w:p>
        </w:tc>
      </w:tr>
      <w:tr w:rsidR="00D31FF5" w:rsidRPr="007B4397" w:rsidTr="007B4397">
        <w:trPr>
          <w:trHeight w:val="607"/>
        </w:trPr>
        <w:tc>
          <w:tcPr>
            <w:tcW w:w="2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Чувашский язык и литература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Муниципальный </w:t>
            </w:r>
          </w:p>
        </w:tc>
        <w:tc>
          <w:tcPr>
            <w:tcW w:w="25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призёр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2017 г. </w:t>
            </w:r>
          </w:p>
        </w:tc>
      </w:tr>
      <w:tr w:rsidR="00D31FF5" w:rsidRPr="007B4397" w:rsidTr="007B4397">
        <w:trPr>
          <w:trHeight w:val="607"/>
        </w:trPr>
        <w:tc>
          <w:tcPr>
            <w:tcW w:w="2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AD3720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Родной (</w:t>
            </w:r>
            <w:proofErr w:type="spellStart"/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чув</w:t>
            </w:r>
            <w:proofErr w:type="spellEnd"/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)</w:t>
            </w:r>
            <w:r w:rsidR="00D31FF5"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 язык и литература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Муниципальный </w:t>
            </w:r>
          </w:p>
        </w:tc>
        <w:tc>
          <w:tcPr>
            <w:tcW w:w="25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призёр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2018 г. </w:t>
            </w:r>
          </w:p>
        </w:tc>
      </w:tr>
      <w:tr w:rsidR="00D31FF5" w:rsidRPr="007B4397" w:rsidTr="007B4397">
        <w:trPr>
          <w:trHeight w:val="607"/>
        </w:trPr>
        <w:tc>
          <w:tcPr>
            <w:tcW w:w="2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AD3720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Родной (</w:t>
            </w:r>
            <w:proofErr w:type="spellStart"/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чув</w:t>
            </w:r>
            <w:proofErr w:type="spellEnd"/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)</w:t>
            </w:r>
            <w:r w:rsidR="00D31FF5"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 язык и литература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Муниципальный</w:t>
            </w:r>
          </w:p>
        </w:tc>
        <w:tc>
          <w:tcPr>
            <w:tcW w:w="25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призёр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2019 г</w:t>
            </w:r>
          </w:p>
        </w:tc>
      </w:tr>
      <w:tr w:rsidR="00D31FF5" w:rsidRPr="007B4397" w:rsidTr="007B4397">
        <w:trPr>
          <w:trHeight w:val="607"/>
        </w:trPr>
        <w:tc>
          <w:tcPr>
            <w:tcW w:w="26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AD3720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Родной (</w:t>
            </w:r>
            <w:proofErr w:type="spellStart"/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чув</w:t>
            </w:r>
            <w:proofErr w:type="spellEnd"/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)</w:t>
            </w:r>
            <w:r w:rsidR="00D31FF5"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 язык и литература</w:t>
            </w:r>
          </w:p>
        </w:tc>
        <w:tc>
          <w:tcPr>
            <w:tcW w:w="22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Республиканский</w:t>
            </w:r>
          </w:p>
          <w:p w:rsidR="00AD3720" w:rsidRPr="007B4397" w:rsidRDefault="00AD3720" w:rsidP="007B4397">
            <w:pPr>
              <w:pStyle w:val="a4"/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</w:pPr>
          </w:p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 xml:space="preserve">Межрегиональный </w:t>
            </w:r>
          </w:p>
        </w:tc>
        <w:tc>
          <w:tcPr>
            <w:tcW w:w="255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Призёр</w:t>
            </w:r>
          </w:p>
          <w:p w:rsidR="00AD3720" w:rsidRPr="007B4397" w:rsidRDefault="00AD3720" w:rsidP="007B4397">
            <w:pPr>
              <w:pStyle w:val="a4"/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</w:pPr>
          </w:p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призёр</w:t>
            </w:r>
          </w:p>
        </w:tc>
        <w:tc>
          <w:tcPr>
            <w:tcW w:w="297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2019 г</w:t>
            </w:r>
          </w:p>
          <w:p w:rsidR="00AD3720" w:rsidRPr="007B4397" w:rsidRDefault="00AD3720" w:rsidP="007B4397">
            <w:pPr>
              <w:pStyle w:val="a4"/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</w:pPr>
          </w:p>
          <w:p w:rsidR="00D31FF5" w:rsidRPr="007B4397" w:rsidRDefault="00D31FF5" w:rsidP="007B4397">
            <w:pPr>
              <w:pStyle w:val="a4"/>
              <w:rPr>
                <w:rFonts w:ascii="Times New Roman" w:eastAsia="Times New Roman" w:hAnsi="Times New Roman" w:cs="Times New Roman"/>
                <w:lang w:eastAsia="ru-RU"/>
              </w:rPr>
            </w:pPr>
            <w:r w:rsidRPr="007B4397">
              <w:rPr>
                <w:rFonts w:ascii="Times New Roman" w:hAnsi="Times New Roman" w:cs="Times New Roman"/>
                <w:color w:val="000000"/>
                <w:kern w:val="24"/>
                <w:lang w:eastAsia="ru-RU"/>
              </w:rPr>
              <w:t>2020 г.</w:t>
            </w:r>
          </w:p>
        </w:tc>
      </w:tr>
    </w:tbl>
    <w:p w:rsidR="00283ACC" w:rsidRPr="007B4397" w:rsidRDefault="00BE700E" w:rsidP="007B4397">
      <w:pPr>
        <w:spacing w:line="240" w:lineRule="auto"/>
        <w:jc w:val="both"/>
        <w:rPr>
          <w:b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br/>
        <w:t xml:space="preserve">      Особое внимание учитель уделяет организации проектной деятельности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>.</w:t>
      </w:r>
      <w:r w:rsidR="00727C72"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Pr="007B4397">
        <w:rPr>
          <w:rFonts w:ascii="Times New Roman" w:hAnsi="Times New Roman" w:cs="Times New Roman"/>
          <w:sz w:val="28"/>
          <w:szCs w:val="28"/>
        </w:rPr>
        <w:t xml:space="preserve"> Проекты её учеников </w:t>
      </w:r>
      <w:r w:rsidR="00790173" w:rsidRPr="007B4397">
        <w:rPr>
          <w:rFonts w:ascii="Times New Roman" w:hAnsi="Times New Roman" w:cs="Times New Roman"/>
          <w:sz w:val="28"/>
          <w:szCs w:val="28"/>
        </w:rPr>
        <w:t>получают высокую оценку. На</w:t>
      </w:r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="00790173" w:rsidRPr="007B4397">
        <w:rPr>
          <w:rFonts w:ascii="Times New Roman" w:hAnsi="Times New Roman" w:cs="Times New Roman"/>
          <w:sz w:val="28"/>
          <w:szCs w:val="28"/>
        </w:rPr>
        <w:t>4 Республиканской научно-практической конференции «Шаг в будущее – 4» - «</w:t>
      </w:r>
      <w:r w:rsidR="00790173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Ăслăлăхри </w:t>
      </w:r>
      <w:proofErr w:type="gramStart"/>
      <w:r w:rsidR="00790173" w:rsidRPr="007B4397">
        <w:rPr>
          <w:rFonts w:ascii="Times New Roman" w:hAnsi="Times New Roman" w:cs="Times New Roman"/>
          <w:sz w:val="28"/>
          <w:szCs w:val="28"/>
          <w:lang w:val="bg-BG"/>
        </w:rPr>
        <w:t>п</w:t>
      </w:r>
      <w:proofErr w:type="gramEnd"/>
      <w:r w:rsidR="00790173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ĕрремĕш утăмсем” </w:t>
      </w:r>
      <w:r w:rsidR="00790173" w:rsidRPr="007B4397">
        <w:rPr>
          <w:rFonts w:ascii="Times New Roman" w:hAnsi="Times New Roman" w:cs="Times New Roman"/>
          <w:sz w:val="28"/>
          <w:szCs w:val="28"/>
        </w:rPr>
        <w:t>организованной  Чувашским государственным университетом имени И.Н.Ульянова, заняли 2</w:t>
      </w:r>
      <w:r w:rsidR="00283ACC" w:rsidRPr="007B4397">
        <w:rPr>
          <w:b/>
          <w:sz w:val="28"/>
          <w:szCs w:val="28"/>
        </w:rPr>
        <w:t xml:space="preserve"> </w:t>
      </w:r>
      <w:r w:rsidR="00283ACC" w:rsidRPr="007B4397">
        <w:rPr>
          <w:rFonts w:ascii="Times New Roman" w:hAnsi="Times New Roman" w:cs="Times New Roman"/>
          <w:sz w:val="28"/>
          <w:szCs w:val="28"/>
        </w:rPr>
        <w:t>место, 2013год</w:t>
      </w:r>
    </w:p>
    <w:p w:rsidR="00283ACC" w:rsidRPr="007B4397" w:rsidRDefault="00283ACC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sz w:val="28"/>
          <w:szCs w:val="28"/>
        </w:rPr>
        <w:t>-</w:t>
      </w:r>
      <w:r w:rsidRPr="007B4397">
        <w:rPr>
          <w:rFonts w:ascii="Times New Roman" w:hAnsi="Times New Roman" w:cs="Times New Roman"/>
          <w:sz w:val="28"/>
          <w:szCs w:val="28"/>
        </w:rPr>
        <w:t xml:space="preserve"> на 48-ой Всероссийской научной студенческой  конференция по техническим, гуманитарным и естественным наукам, секция «Чувашская литература», ЧГУ имени И.Н.Ульянова 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. Чебоксары, 2014 г. Диплом </w:t>
      </w:r>
      <w:r w:rsidRPr="007B4397">
        <w:rPr>
          <w:rFonts w:ascii="Times New Roman" w:hAnsi="Times New Roman" w:cs="Times New Roman"/>
          <w:sz w:val="28"/>
          <w:szCs w:val="28"/>
          <w:lang w:val="en-GB"/>
        </w:rPr>
        <w:t>II</w:t>
      </w:r>
      <w:r w:rsidRPr="007B4397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7B4397">
        <w:rPr>
          <w:rFonts w:ascii="Times New Roman" w:hAnsi="Times New Roman" w:cs="Times New Roman"/>
          <w:sz w:val="28"/>
          <w:szCs w:val="28"/>
        </w:rPr>
        <w:t xml:space="preserve"> степени</w:t>
      </w:r>
    </w:p>
    <w:p w:rsidR="00283ACC" w:rsidRPr="007B4397" w:rsidRDefault="00283ACC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4397">
        <w:rPr>
          <w:rFonts w:ascii="Times New Roman" w:hAnsi="Times New Roman" w:cs="Times New Roman"/>
          <w:sz w:val="28"/>
          <w:szCs w:val="28"/>
        </w:rPr>
        <w:t>- на Межрегиональном  литературн</w:t>
      </w:r>
      <w:proofErr w:type="gramStart"/>
      <w:r w:rsidRPr="007B4397">
        <w:rPr>
          <w:rFonts w:ascii="Times New Roman" w:hAnsi="Times New Roman" w:cs="Times New Roman"/>
          <w:sz w:val="28"/>
          <w:szCs w:val="28"/>
        </w:rPr>
        <w:t>о-</w:t>
      </w:r>
      <w:proofErr w:type="gramEnd"/>
      <w:r w:rsidRPr="007B4397">
        <w:rPr>
          <w:rFonts w:ascii="Times New Roman" w:hAnsi="Times New Roman" w:cs="Times New Roman"/>
          <w:sz w:val="28"/>
          <w:szCs w:val="28"/>
        </w:rPr>
        <w:t xml:space="preserve"> творческом фестивале «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Сумлă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ячĕ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халăх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4397">
        <w:rPr>
          <w:rFonts w:ascii="Times New Roman" w:hAnsi="Times New Roman" w:cs="Times New Roman"/>
          <w:sz w:val="28"/>
          <w:szCs w:val="28"/>
        </w:rPr>
        <w:t>асĕнче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» в номинации «Юный  Исследователь», </w:t>
      </w:r>
      <w:r w:rsidRPr="007B439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 xml:space="preserve"> посвященный 120-летию со дня рождения Г.В.Зайцева – </w:t>
      </w:r>
      <w:proofErr w:type="spellStart"/>
      <w:r w:rsidRPr="007B4397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Тал-Морзы</w:t>
      </w:r>
      <w:proofErr w:type="spellEnd"/>
      <w:r w:rsidRPr="007B4397">
        <w:rPr>
          <w:rFonts w:ascii="Times New Roman" w:hAnsi="Times New Roman" w:cs="Times New Roman"/>
          <w:sz w:val="28"/>
          <w:szCs w:val="28"/>
        </w:rPr>
        <w:t xml:space="preserve">, 2015 г. Диплом </w:t>
      </w:r>
      <w:r w:rsidRPr="007B4397">
        <w:rPr>
          <w:rFonts w:ascii="Times New Roman" w:hAnsi="Times New Roman" w:cs="Times New Roman"/>
          <w:sz w:val="28"/>
          <w:szCs w:val="28"/>
          <w:lang w:val="en-GB"/>
        </w:rPr>
        <w:t>I</w:t>
      </w:r>
      <w:r w:rsidRPr="007B4397">
        <w:rPr>
          <w:rFonts w:ascii="Times New Roman" w:hAnsi="Times New Roman" w:cs="Times New Roman"/>
          <w:sz w:val="28"/>
          <w:szCs w:val="28"/>
        </w:rPr>
        <w:t xml:space="preserve"> степени</w:t>
      </w:r>
    </w:p>
    <w:p w:rsidR="00D31FF5" w:rsidRPr="007B4397" w:rsidRDefault="00BE700E" w:rsidP="00E855B6">
      <w:pPr>
        <w:spacing w:line="240" w:lineRule="auto"/>
        <w:ind w:left="-142" w:right="141" w:firstLine="426"/>
        <w:jc w:val="both"/>
        <w:rPr>
          <w:rFonts w:ascii="Times New Roman" w:hAnsi="Times New Roman" w:cs="Times New Roman"/>
          <w:sz w:val="28"/>
          <w:szCs w:val="28"/>
          <w:lang w:val="bg-BG"/>
        </w:rPr>
      </w:pPr>
      <w:r w:rsidRPr="007B4397">
        <w:rPr>
          <w:rFonts w:ascii="Times New Roman" w:hAnsi="Times New Roman" w:cs="Times New Roman"/>
          <w:sz w:val="28"/>
          <w:szCs w:val="28"/>
        </w:rPr>
        <w:t xml:space="preserve">    Надежда </w:t>
      </w:r>
      <w:r w:rsidR="00790173" w:rsidRPr="007B4397">
        <w:rPr>
          <w:rFonts w:ascii="Times New Roman" w:hAnsi="Times New Roman" w:cs="Times New Roman"/>
          <w:sz w:val="28"/>
          <w:szCs w:val="28"/>
        </w:rPr>
        <w:t>Александровна</w:t>
      </w:r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="00CC13D1" w:rsidRPr="007B4397">
        <w:rPr>
          <w:rFonts w:ascii="Times New Roman" w:hAnsi="Times New Roman" w:cs="Times New Roman"/>
          <w:sz w:val="28"/>
          <w:szCs w:val="28"/>
        </w:rPr>
        <w:t>к любому делу относится серьёзно, проявляя инициативу и организаторские способности. Ведет большую общественную работу, энтузиаст своей деятельности. Принимает активное участие на всех заседаниях, экспертных и конкурсных комиссиях, «круглых столах», научно-практических конференциях как республиканского, так и всероссийского уровня. Я</w:t>
      </w:r>
      <w:r w:rsidRPr="007B4397">
        <w:rPr>
          <w:rFonts w:ascii="Times New Roman" w:hAnsi="Times New Roman" w:cs="Times New Roman"/>
          <w:sz w:val="28"/>
          <w:szCs w:val="28"/>
        </w:rPr>
        <w:t xml:space="preserve">вляется руководителем школьного методического объединения учителей </w:t>
      </w:r>
      <w:r w:rsidR="00790173" w:rsidRPr="007B4397">
        <w:rPr>
          <w:rFonts w:ascii="Times New Roman" w:hAnsi="Times New Roman" w:cs="Times New Roman"/>
          <w:sz w:val="28"/>
          <w:szCs w:val="28"/>
        </w:rPr>
        <w:t>предметов гуманитарного цикла.</w:t>
      </w:r>
      <w:r w:rsidRPr="007B4397">
        <w:rPr>
          <w:rFonts w:ascii="Times New Roman" w:hAnsi="Times New Roman" w:cs="Times New Roman"/>
          <w:sz w:val="28"/>
          <w:szCs w:val="28"/>
        </w:rPr>
        <w:t xml:space="preserve"> Она сумела нацелить коллектив единомышленников на повышение педагогического мастерства. </w:t>
      </w:r>
      <w:r w:rsidRPr="007B4397">
        <w:rPr>
          <w:rFonts w:ascii="Times New Roman" w:hAnsi="Times New Roman" w:cs="Times New Roman"/>
          <w:sz w:val="28"/>
          <w:szCs w:val="28"/>
        </w:rPr>
        <w:br/>
        <w:t>         Накопленный опыт учитель п</w:t>
      </w:r>
      <w:r w:rsidR="002226E6" w:rsidRPr="007B4397">
        <w:rPr>
          <w:rFonts w:ascii="Times New Roman" w:hAnsi="Times New Roman" w:cs="Times New Roman"/>
          <w:sz w:val="28"/>
          <w:szCs w:val="28"/>
        </w:rPr>
        <w:t xml:space="preserve">ередаёт коллегам школы, района </w:t>
      </w:r>
      <w:r w:rsidRPr="007B4397">
        <w:rPr>
          <w:rFonts w:ascii="Times New Roman" w:hAnsi="Times New Roman" w:cs="Times New Roman"/>
          <w:sz w:val="28"/>
          <w:szCs w:val="28"/>
        </w:rPr>
        <w:t>через открытые уроки, выступления на педагогическ</w:t>
      </w:r>
      <w:r w:rsidR="002226E6" w:rsidRPr="007B4397">
        <w:rPr>
          <w:rFonts w:ascii="Times New Roman" w:hAnsi="Times New Roman" w:cs="Times New Roman"/>
          <w:sz w:val="28"/>
          <w:szCs w:val="28"/>
        </w:rPr>
        <w:t>их советах, заседаниях муниципального</w:t>
      </w:r>
      <w:r w:rsidRPr="007B4397">
        <w:rPr>
          <w:rFonts w:ascii="Times New Roman" w:hAnsi="Times New Roman" w:cs="Times New Roman"/>
          <w:sz w:val="28"/>
          <w:szCs w:val="28"/>
        </w:rPr>
        <w:t xml:space="preserve"> методического объединения учителей</w:t>
      </w:r>
      <w:r w:rsidR="002236E6"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="002226E6" w:rsidRPr="007B4397">
        <w:rPr>
          <w:rFonts w:ascii="Times New Roman" w:hAnsi="Times New Roman" w:cs="Times New Roman"/>
          <w:sz w:val="28"/>
          <w:szCs w:val="28"/>
        </w:rPr>
        <w:t>чувашского языка.</w:t>
      </w:r>
      <w:r w:rsidRPr="007B4397">
        <w:rPr>
          <w:rFonts w:ascii="Times New Roman" w:hAnsi="Times New Roman" w:cs="Times New Roman"/>
          <w:sz w:val="28"/>
          <w:szCs w:val="28"/>
        </w:rPr>
        <w:t xml:space="preserve"> </w:t>
      </w:r>
      <w:r w:rsidRPr="007B4397">
        <w:rPr>
          <w:rFonts w:ascii="Times New Roman" w:hAnsi="Times New Roman" w:cs="Times New Roman"/>
          <w:sz w:val="28"/>
          <w:szCs w:val="28"/>
        </w:rPr>
        <w:br/>
        <w:t>     Её авторские методические разработки опубликованы во всероссийском сетевом сообществе учителей «</w:t>
      </w:r>
      <w:r w:rsidR="002226E6" w:rsidRPr="007B4397">
        <w:rPr>
          <w:rFonts w:ascii="Times New Roman" w:hAnsi="Times New Roman" w:cs="Times New Roman"/>
          <w:sz w:val="28"/>
          <w:szCs w:val="28"/>
        </w:rPr>
        <w:t>Педсовет», на портале «На урок»</w:t>
      </w:r>
      <w:r w:rsidRPr="007B4397">
        <w:rPr>
          <w:rFonts w:ascii="Times New Roman" w:hAnsi="Times New Roman" w:cs="Times New Roman"/>
          <w:sz w:val="28"/>
          <w:szCs w:val="28"/>
        </w:rPr>
        <w:t xml:space="preserve">, а также в </w:t>
      </w:r>
      <w:r w:rsidR="00CC13D1" w:rsidRPr="007B4397">
        <w:rPr>
          <w:rFonts w:ascii="Times New Roman" w:hAnsi="Times New Roman" w:cs="Times New Roman"/>
          <w:sz w:val="28"/>
          <w:szCs w:val="28"/>
          <w:lang w:val="bg-BG"/>
        </w:rPr>
        <w:t>республиканской</w:t>
      </w:r>
      <w:r w:rsidR="00FB0321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 </w:t>
      </w:r>
      <w:r w:rsidR="00CC13D1" w:rsidRPr="007B4397">
        <w:rPr>
          <w:rFonts w:ascii="Times New Roman" w:hAnsi="Times New Roman" w:cs="Times New Roman"/>
          <w:sz w:val="28"/>
          <w:szCs w:val="28"/>
          <w:lang w:val="bg-BG"/>
        </w:rPr>
        <w:t>газете</w:t>
      </w:r>
      <w:r w:rsidR="002226E6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 </w:t>
      </w:r>
      <w:r w:rsidR="00FB0321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 </w:t>
      </w:r>
      <w:r w:rsidR="002226E6" w:rsidRPr="007B4397">
        <w:rPr>
          <w:rFonts w:ascii="Times New Roman" w:hAnsi="Times New Roman" w:cs="Times New Roman"/>
          <w:sz w:val="28"/>
          <w:szCs w:val="28"/>
          <w:lang w:val="bg-BG"/>
        </w:rPr>
        <w:t>„Сувар”</w:t>
      </w:r>
      <w:r w:rsidR="00CE20F8" w:rsidRPr="007B4397">
        <w:rPr>
          <w:rFonts w:ascii="Times New Roman" w:hAnsi="Times New Roman" w:cs="Times New Roman"/>
          <w:sz w:val="28"/>
          <w:szCs w:val="28"/>
          <w:lang w:val="bg-BG"/>
        </w:rPr>
        <w:t>,</w:t>
      </w:r>
      <w:r w:rsidR="00FB0321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 </w:t>
      </w:r>
      <w:r w:rsidR="00CE20F8" w:rsidRPr="007B4397">
        <w:rPr>
          <w:rFonts w:ascii="Times New Roman" w:hAnsi="Times New Roman" w:cs="Times New Roman"/>
          <w:sz w:val="28"/>
          <w:szCs w:val="28"/>
          <w:lang w:val="bg-BG"/>
        </w:rPr>
        <w:t xml:space="preserve"> „Танташ“.</w:t>
      </w:r>
    </w:p>
    <w:p w:rsidR="002236E6" w:rsidRPr="007B4397" w:rsidRDefault="002236E6" w:rsidP="007B4397">
      <w:pPr>
        <w:spacing w:line="240" w:lineRule="auto"/>
        <w:ind w:left="-426" w:right="141" w:firstLine="426"/>
        <w:jc w:val="both"/>
        <w:rPr>
          <w:rFonts w:ascii="Times New Roman" w:hAnsi="Times New Roman" w:cs="Times New Roman"/>
          <w:sz w:val="28"/>
          <w:szCs w:val="28"/>
          <w:lang w:val="bg-BG"/>
        </w:rPr>
      </w:pPr>
      <w:r w:rsidRPr="007B4397">
        <w:rPr>
          <w:rFonts w:ascii="Times New Roman" w:hAnsi="Times New Roman" w:cs="Times New Roman"/>
          <w:sz w:val="28"/>
          <w:szCs w:val="28"/>
        </w:rPr>
        <w:t>Выступления учителя на конференциях, семинарах:</w:t>
      </w:r>
    </w:p>
    <w:tbl>
      <w:tblPr>
        <w:tblW w:w="11057" w:type="dxa"/>
        <w:tblInd w:w="-459" w:type="dxa"/>
        <w:tblCellMar>
          <w:left w:w="0" w:type="dxa"/>
          <w:right w:w="0" w:type="dxa"/>
        </w:tblCellMar>
        <w:tblLook w:val="04A0"/>
      </w:tblPr>
      <w:tblGrid>
        <w:gridCol w:w="1158"/>
        <w:gridCol w:w="2819"/>
        <w:gridCol w:w="1996"/>
        <w:gridCol w:w="3666"/>
        <w:gridCol w:w="1418"/>
      </w:tblGrid>
      <w:tr w:rsidR="00D31FF5" w:rsidRPr="007B4397" w:rsidTr="002E09B1">
        <w:trPr>
          <w:trHeight w:val="584"/>
        </w:trPr>
        <w:tc>
          <w:tcPr>
            <w:tcW w:w="115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E855B6" w:rsidRDefault="00D31FF5" w:rsidP="007B4397">
            <w:pPr>
              <w:spacing w:after="0" w:line="240" w:lineRule="auto"/>
              <w:ind w:left="720"/>
              <w:jc w:val="both"/>
              <w:rPr>
                <w:rFonts w:ascii="Arial" w:eastAsia="Times New Roman" w:hAnsi="Arial" w:cs="Arial"/>
                <w:lang w:eastAsia="ru-RU"/>
              </w:rPr>
            </w:pPr>
            <w:r w:rsidRPr="00E855B6">
              <w:rPr>
                <w:rFonts w:ascii="Times New Roman" w:eastAsia="Calibri" w:hAnsi="Times New Roman" w:cs="Times New Roman"/>
                <w:b/>
                <w:bCs/>
                <w:color w:val="FFFFFF"/>
                <w:kern w:val="24"/>
                <w:lang w:eastAsia="ru-RU"/>
              </w:rPr>
              <w:t>№</w:t>
            </w:r>
            <w:r w:rsidRPr="00E855B6">
              <w:rPr>
                <w:rFonts w:ascii="Calibri" w:eastAsia="Calibri" w:hAnsi="Calibri" w:cs="Times New Roman"/>
                <w:b/>
                <w:bCs/>
                <w:color w:val="FFFFFF"/>
                <w:kern w:val="24"/>
                <w:lang w:eastAsia="ru-RU"/>
              </w:rPr>
              <w:t xml:space="preserve"> </w:t>
            </w:r>
          </w:p>
        </w:tc>
        <w:tc>
          <w:tcPr>
            <w:tcW w:w="2819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E855B6" w:rsidRDefault="00D31FF5" w:rsidP="007B4397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ru-RU"/>
              </w:rPr>
            </w:pPr>
            <w:r w:rsidRPr="00E855B6">
              <w:rPr>
                <w:rFonts w:ascii="Times New Roman" w:eastAsia="Calibri" w:hAnsi="Times New Roman" w:cs="Times New Roman"/>
                <w:b/>
                <w:bCs/>
                <w:color w:val="FFFFFF"/>
                <w:kern w:val="24"/>
                <w:lang w:eastAsia="ru-RU"/>
              </w:rPr>
              <w:t>Тема выступления</w:t>
            </w:r>
            <w:r w:rsidRPr="00E855B6">
              <w:rPr>
                <w:rFonts w:ascii="Calibri" w:eastAsia="Calibri" w:hAnsi="Calibri" w:cs="Times New Roman"/>
                <w:b/>
                <w:bCs/>
                <w:color w:val="FFFFFF"/>
                <w:kern w:val="24"/>
                <w:lang w:eastAsia="ru-RU"/>
              </w:rPr>
              <w:t xml:space="preserve"> </w:t>
            </w:r>
          </w:p>
        </w:tc>
        <w:tc>
          <w:tcPr>
            <w:tcW w:w="199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E855B6" w:rsidRDefault="00D31FF5" w:rsidP="007B4397">
            <w:pPr>
              <w:spacing w:after="0" w:line="240" w:lineRule="auto"/>
              <w:ind w:left="720"/>
              <w:jc w:val="both"/>
              <w:rPr>
                <w:rFonts w:ascii="Arial" w:eastAsia="Times New Roman" w:hAnsi="Arial" w:cs="Arial"/>
                <w:lang w:eastAsia="ru-RU"/>
              </w:rPr>
            </w:pPr>
            <w:r w:rsidRPr="00E855B6">
              <w:rPr>
                <w:rFonts w:ascii="Times New Roman" w:eastAsia="Calibri" w:hAnsi="Times New Roman" w:cs="Times New Roman"/>
                <w:b/>
                <w:bCs/>
                <w:color w:val="FFFFFF"/>
                <w:kern w:val="24"/>
                <w:lang w:eastAsia="ru-RU"/>
              </w:rPr>
              <w:t xml:space="preserve">Уровень  </w:t>
            </w:r>
          </w:p>
        </w:tc>
        <w:tc>
          <w:tcPr>
            <w:tcW w:w="366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E855B6" w:rsidRDefault="00D31FF5" w:rsidP="007B4397">
            <w:pPr>
              <w:spacing w:after="0" w:line="240" w:lineRule="auto"/>
              <w:jc w:val="both"/>
              <w:rPr>
                <w:rFonts w:ascii="Arial" w:eastAsia="Times New Roman" w:hAnsi="Arial" w:cs="Arial"/>
                <w:lang w:eastAsia="ru-RU"/>
              </w:rPr>
            </w:pPr>
            <w:r w:rsidRPr="00E855B6">
              <w:rPr>
                <w:rFonts w:ascii="Times New Roman" w:eastAsia="Calibri" w:hAnsi="Times New Roman" w:cs="Times New Roman"/>
                <w:b/>
                <w:bCs/>
                <w:color w:val="FFFFFF"/>
                <w:kern w:val="24"/>
                <w:lang w:eastAsia="ru-RU"/>
              </w:rPr>
              <w:t>Тема конференции, семинара,  кем организована, для каких категорий работников образования проведена, место проведения</w:t>
            </w:r>
            <w:r w:rsidRPr="00E855B6">
              <w:rPr>
                <w:rFonts w:ascii="Calibri" w:eastAsia="Calibri" w:hAnsi="Calibri" w:cs="Times New Roman"/>
                <w:b/>
                <w:bCs/>
                <w:color w:val="FFFFFF"/>
                <w:kern w:val="24"/>
                <w:lang w:eastAsia="ru-RU"/>
              </w:rPr>
              <w:t xml:space="preserve"> </w:t>
            </w:r>
          </w:p>
        </w:tc>
        <w:tc>
          <w:tcPr>
            <w:tcW w:w="141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9" w:type="dxa"/>
              <w:left w:w="108" w:type="dxa"/>
              <w:bottom w:w="0" w:type="dxa"/>
              <w:right w:w="108" w:type="dxa"/>
            </w:tcMar>
            <w:hideMark/>
          </w:tcPr>
          <w:p w:rsidR="00D31FF5" w:rsidRPr="00E855B6" w:rsidRDefault="00D31FF5" w:rsidP="007B4397">
            <w:pPr>
              <w:spacing w:after="0" w:line="240" w:lineRule="auto"/>
              <w:ind w:left="720"/>
              <w:jc w:val="both"/>
              <w:rPr>
                <w:rFonts w:ascii="Arial" w:eastAsia="Times New Roman" w:hAnsi="Arial" w:cs="Arial"/>
                <w:lang w:eastAsia="ru-RU"/>
              </w:rPr>
            </w:pPr>
            <w:r w:rsidRPr="00E855B6">
              <w:rPr>
                <w:rFonts w:ascii="Times New Roman" w:eastAsia="Calibri" w:hAnsi="Times New Roman" w:cs="Times New Roman"/>
                <w:b/>
                <w:bCs/>
                <w:color w:val="FFFFFF"/>
                <w:kern w:val="24"/>
                <w:lang w:eastAsia="ru-RU"/>
              </w:rPr>
              <w:t xml:space="preserve">Дата </w:t>
            </w:r>
          </w:p>
        </w:tc>
      </w:tr>
    </w:tbl>
    <w:p w:rsidR="00CC13D1" w:rsidRPr="007B4397" w:rsidRDefault="00CC13D1" w:rsidP="00E855B6">
      <w:pPr>
        <w:spacing w:line="240" w:lineRule="auto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2E09B1" w:rsidP="00E855B6">
      <w:pPr>
        <w:spacing w:line="240" w:lineRule="auto"/>
        <w:ind w:left="-284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810" cy="9297589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297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C13D1" w:rsidRPr="007B4397" w:rsidRDefault="00CC13D1" w:rsidP="007B4397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CC13D1" w:rsidRPr="007B4397" w:rsidSect="00E855B6">
      <w:pgSz w:w="11906" w:h="16838"/>
      <w:pgMar w:top="1134" w:right="707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095BC8"/>
    <w:multiLevelType w:val="hybridMultilevel"/>
    <w:tmpl w:val="C8E2427E"/>
    <w:lvl w:ilvl="0" w:tplc="3B8279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E25F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30C90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A806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E6C44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750F0A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9FC13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35201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201D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23151D47"/>
    <w:multiLevelType w:val="hybridMultilevel"/>
    <w:tmpl w:val="287A40A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E5F2882"/>
    <w:multiLevelType w:val="hybridMultilevel"/>
    <w:tmpl w:val="8D4400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B051B77"/>
    <w:multiLevelType w:val="hybridMultilevel"/>
    <w:tmpl w:val="8FC289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48C7BBF"/>
    <w:multiLevelType w:val="hybridMultilevel"/>
    <w:tmpl w:val="9354AA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4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08"/>
  <w:characterSpacingControl w:val="doNotCompress"/>
  <w:savePreviewPicture/>
  <w:compat/>
  <w:rsids>
    <w:rsidRoot w:val="0053527C"/>
    <w:rsid w:val="00011E7B"/>
    <w:rsid w:val="00023D2B"/>
    <w:rsid w:val="000756C3"/>
    <w:rsid w:val="00135BCF"/>
    <w:rsid w:val="001C17AE"/>
    <w:rsid w:val="001F635F"/>
    <w:rsid w:val="002226E6"/>
    <w:rsid w:val="002236E6"/>
    <w:rsid w:val="002439A2"/>
    <w:rsid w:val="00282170"/>
    <w:rsid w:val="00283ACC"/>
    <w:rsid w:val="002E09B1"/>
    <w:rsid w:val="003314A8"/>
    <w:rsid w:val="0053527C"/>
    <w:rsid w:val="005748B5"/>
    <w:rsid w:val="005F7AD4"/>
    <w:rsid w:val="006E43EF"/>
    <w:rsid w:val="00727C72"/>
    <w:rsid w:val="00790173"/>
    <w:rsid w:val="007B4397"/>
    <w:rsid w:val="007F6FFA"/>
    <w:rsid w:val="008922F7"/>
    <w:rsid w:val="008B3FA8"/>
    <w:rsid w:val="008C7900"/>
    <w:rsid w:val="009B5DF6"/>
    <w:rsid w:val="00A0275F"/>
    <w:rsid w:val="00A8594E"/>
    <w:rsid w:val="00AC072B"/>
    <w:rsid w:val="00AC2EC1"/>
    <w:rsid w:val="00AD3720"/>
    <w:rsid w:val="00AD6CF3"/>
    <w:rsid w:val="00BE700E"/>
    <w:rsid w:val="00C3398E"/>
    <w:rsid w:val="00C36BF9"/>
    <w:rsid w:val="00C62BEB"/>
    <w:rsid w:val="00CB29DF"/>
    <w:rsid w:val="00CC13D1"/>
    <w:rsid w:val="00CE20F8"/>
    <w:rsid w:val="00D31FF5"/>
    <w:rsid w:val="00E855B6"/>
    <w:rsid w:val="00ED4022"/>
    <w:rsid w:val="00FB03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C790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8B3FA8"/>
    <w:pPr>
      <w:spacing w:after="0" w:line="240" w:lineRule="auto"/>
      <w:ind w:left="720"/>
      <w:contextualSpacing/>
      <w:jc w:val="both"/>
    </w:pPr>
    <w:rPr>
      <w:rFonts w:ascii="Calibri" w:eastAsia="Times New Roman" w:hAnsi="Calibri" w:cs="Times New Roman"/>
    </w:rPr>
  </w:style>
  <w:style w:type="paragraph" w:styleId="a3">
    <w:name w:val="List Paragraph"/>
    <w:basedOn w:val="a"/>
    <w:uiPriority w:val="34"/>
    <w:qFormat/>
    <w:rsid w:val="00FB0321"/>
    <w:pPr>
      <w:ind w:left="720"/>
      <w:contextualSpacing/>
    </w:pPr>
  </w:style>
  <w:style w:type="paragraph" w:customStyle="1" w:styleId="2">
    <w:name w:val="Абзац списка2"/>
    <w:basedOn w:val="a"/>
    <w:rsid w:val="00AC2EC1"/>
    <w:pPr>
      <w:spacing w:after="0" w:line="240" w:lineRule="auto"/>
      <w:ind w:left="720"/>
      <w:contextualSpacing/>
      <w:jc w:val="both"/>
    </w:pPr>
    <w:rPr>
      <w:rFonts w:ascii="Calibri" w:eastAsia="Times New Roman" w:hAnsi="Calibri" w:cs="Times New Roman"/>
    </w:rPr>
  </w:style>
  <w:style w:type="paragraph" w:styleId="a4">
    <w:name w:val="No Spacing"/>
    <w:link w:val="a5"/>
    <w:uiPriority w:val="1"/>
    <w:qFormat/>
    <w:rsid w:val="00AC2EC1"/>
    <w:pPr>
      <w:spacing w:after="0" w:line="240" w:lineRule="auto"/>
    </w:pPr>
  </w:style>
  <w:style w:type="character" w:customStyle="1" w:styleId="a5">
    <w:name w:val="Без интервала Знак"/>
    <w:link w:val="a4"/>
    <w:uiPriority w:val="1"/>
    <w:rsid w:val="00AC2EC1"/>
  </w:style>
  <w:style w:type="paragraph" w:styleId="a6">
    <w:name w:val="Normal (Web)"/>
    <w:basedOn w:val="a"/>
    <w:uiPriority w:val="99"/>
    <w:unhideWhenUsed/>
    <w:rsid w:val="00D31F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2E09B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E09B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ListParagraph">
    <w:name w:val="List Paragraph"/>
    <w:basedOn w:val="a"/>
    <w:rsid w:val="008B3FA8"/>
    <w:pPr>
      <w:spacing w:after="0" w:line="240" w:lineRule="auto"/>
      <w:ind w:left="720"/>
      <w:contextualSpacing/>
      <w:jc w:val="both"/>
    </w:pPr>
    <w:rPr>
      <w:rFonts w:ascii="Calibri" w:eastAsia="Times New Roman" w:hAnsi="Calibri" w:cs="Times New Roman"/>
    </w:rPr>
  </w:style>
  <w:style w:type="paragraph" w:styleId="a3">
    <w:name w:val="List Paragraph"/>
    <w:basedOn w:val="a"/>
    <w:uiPriority w:val="34"/>
    <w:qFormat/>
    <w:rsid w:val="00FB032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607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7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154615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718396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6107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62999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328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61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527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958B6D-61A4-4A5B-86C7-F3E9C85A12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1078</Words>
  <Characters>6150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Фраг</cp:lastModifiedBy>
  <cp:revision>4</cp:revision>
  <dcterms:created xsi:type="dcterms:W3CDTF">2020-02-28T12:59:00Z</dcterms:created>
  <dcterms:modified xsi:type="dcterms:W3CDTF">2020-02-29T06:37:00Z</dcterms:modified>
</cp:coreProperties>
</file>